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5C6D" w14:textId="64AB70D5" w:rsidR="00286922" w:rsidRDefault="00286922" w:rsidP="00286922">
      <w:pPr>
        <w:spacing w:before="240" w:line="240" w:lineRule="auto"/>
        <w:rPr>
          <w:color w:val="FF0000"/>
          <w:sz w:val="24"/>
          <w:szCs w:val="24"/>
        </w:rPr>
      </w:pPr>
      <w:r>
        <w:rPr>
          <w:b/>
          <w:sz w:val="24"/>
          <w:szCs w:val="24"/>
        </w:rPr>
        <w:t>TOWN OF BARRE BOARD MEETING      May 14, 2024</w:t>
      </w:r>
    </w:p>
    <w:p w14:paraId="4FEDB822" w14:textId="49E23565" w:rsidR="00286922" w:rsidRPr="003533AB" w:rsidRDefault="003533AB" w:rsidP="00286922">
      <w:pPr>
        <w:pBdr>
          <w:top w:val="single" w:sz="4" w:space="1" w:color="auto"/>
          <w:left w:val="single" w:sz="4" w:space="4" w:color="auto"/>
          <w:bottom w:val="single" w:sz="4" w:space="1" w:color="auto"/>
          <w:right w:val="single" w:sz="4" w:space="4" w:color="auto"/>
          <w:between w:val="single" w:sz="4" w:space="1" w:color="auto"/>
        </w:pBdr>
        <w:spacing w:before="240" w:line="240" w:lineRule="auto"/>
        <w:rPr>
          <w:bCs/>
          <w:sz w:val="24"/>
          <w:szCs w:val="24"/>
        </w:rPr>
      </w:pPr>
      <w:r>
        <w:rPr>
          <w:b/>
          <w:sz w:val="24"/>
          <w:szCs w:val="24"/>
        </w:rPr>
        <w:t>Board Present</w:t>
      </w:r>
      <w:r w:rsidR="002A11F7">
        <w:rPr>
          <w:b/>
          <w:sz w:val="24"/>
          <w:szCs w:val="24"/>
        </w:rPr>
        <w:t xml:space="preserve">         </w:t>
      </w:r>
      <w:r>
        <w:rPr>
          <w:b/>
          <w:sz w:val="24"/>
          <w:szCs w:val="24"/>
        </w:rPr>
        <w:t xml:space="preserve">    </w:t>
      </w:r>
      <w:r>
        <w:rPr>
          <w:bCs/>
          <w:sz w:val="24"/>
          <w:szCs w:val="24"/>
        </w:rPr>
        <w:t>Curt Berg, Chair; Bob Miller &amp; John McGowan Supervisors</w:t>
      </w:r>
    </w:p>
    <w:p w14:paraId="6DBDD7D3" w14:textId="77777777" w:rsidR="00286922" w:rsidRDefault="00286922" w:rsidP="00286922">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2160" w:hanging="2160"/>
        <w:rPr>
          <w:sz w:val="24"/>
          <w:szCs w:val="24"/>
        </w:rPr>
      </w:pPr>
      <w:r>
        <w:rPr>
          <w:b/>
          <w:sz w:val="24"/>
          <w:szCs w:val="24"/>
        </w:rPr>
        <w:t xml:space="preserve">STAFF PRESENT         </w:t>
      </w:r>
      <w:r>
        <w:rPr>
          <w:sz w:val="24"/>
          <w:szCs w:val="24"/>
        </w:rPr>
        <w:t>Clerk Ann Schlimgen, Treasurer Meri McKinney</w:t>
      </w:r>
    </w:p>
    <w:p w14:paraId="270DB3F0" w14:textId="77777777" w:rsidR="00286922" w:rsidRDefault="00286922" w:rsidP="00286922">
      <w:pPr>
        <w:spacing w:before="240" w:line="240" w:lineRule="auto"/>
        <w:rPr>
          <w:bCs/>
          <w:sz w:val="24"/>
          <w:szCs w:val="24"/>
        </w:rPr>
      </w:pPr>
      <w:r>
        <w:rPr>
          <w:b/>
          <w:bCs/>
          <w:sz w:val="24"/>
          <w:szCs w:val="24"/>
        </w:rPr>
        <w:t>CALL TO ORDER</w:t>
      </w:r>
      <w:r>
        <w:rPr>
          <w:bCs/>
          <w:sz w:val="24"/>
          <w:szCs w:val="24"/>
        </w:rPr>
        <w:t xml:space="preserve"> - Chair Curt Berg called the meeting to order at 7:00 p.m. The meeting was properly posted on the website and at the Town Hall. The Pledge of Allegiance was said.</w:t>
      </w:r>
    </w:p>
    <w:p w14:paraId="53BCC272" w14:textId="7A01FDD2" w:rsidR="00286922" w:rsidRDefault="00286922" w:rsidP="00286922">
      <w:pPr>
        <w:spacing w:before="240" w:line="240" w:lineRule="auto"/>
        <w:rPr>
          <w:sz w:val="24"/>
          <w:szCs w:val="24"/>
        </w:rPr>
      </w:pPr>
      <w:r>
        <w:rPr>
          <w:sz w:val="24"/>
          <w:szCs w:val="24"/>
        </w:rPr>
        <w:t>Motion by John for a consensus approval of last month’s meeting minutes, Annual minutes and May 1</w:t>
      </w:r>
      <w:r w:rsidRPr="00286922">
        <w:rPr>
          <w:sz w:val="24"/>
          <w:szCs w:val="24"/>
          <w:vertAlign w:val="superscript"/>
        </w:rPr>
        <w:t>st</w:t>
      </w:r>
      <w:r>
        <w:rPr>
          <w:sz w:val="24"/>
          <w:szCs w:val="24"/>
        </w:rPr>
        <w:t xml:space="preserve"> meeting, treasurer’s report, and vouchers, seconded by Bob; minutes, treasurer’s reports, and vouchers approved.</w:t>
      </w:r>
    </w:p>
    <w:p w14:paraId="473CD8DF" w14:textId="4BF171FD" w:rsidR="00286922" w:rsidRDefault="00286922" w:rsidP="00286922">
      <w:pPr>
        <w:spacing w:before="240" w:line="240" w:lineRule="auto"/>
        <w:rPr>
          <w:sz w:val="24"/>
          <w:szCs w:val="24"/>
        </w:rPr>
      </w:pPr>
      <w:r>
        <w:rPr>
          <w:sz w:val="24"/>
          <w:szCs w:val="24"/>
        </w:rPr>
        <w:t xml:space="preserve">Jim Larson at W3677 </w:t>
      </w:r>
      <w:r w:rsidR="0012493D">
        <w:rPr>
          <w:sz w:val="24"/>
          <w:szCs w:val="24"/>
        </w:rPr>
        <w:t>Loging Road</w:t>
      </w:r>
      <w:r>
        <w:rPr>
          <w:sz w:val="24"/>
          <w:szCs w:val="24"/>
        </w:rPr>
        <w:t xml:space="preserve"> came before the board for a variance of a shed. Jim only has one acre and wants to build a shed with 1260 square feet and 22 feet high. This usually requires 5 acres of land. Bob moved to let county know town was ok with this, John seconded. Motion approved to let County know as he will going to County for a variance.</w:t>
      </w:r>
    </w:p>
    <w:p w14:paraId="1E7EA354" w14:textId="0DD59D1B" w:rsidR="00286922" w:rsidRDefault="00286922" w:rsidP="00286922">
      <w:pPr>
        <w:spacing w:before="240" w:line="240" w:lineRule="auto"/>
        <w:rPr>
          <w:sz w:val="24"/>
          <w:szCs w:val="24"/>
        </w:rPr>
      </w:pPr>
      <w:r>
        <w:rPr>
          <w:sz w:val="24"/>
          <w:szCs w:val="24"/>
        </w:rPr>
        <w:t xml:space="preserve">Sydney Quick came before the board and explained her Senior project </w:t>
      </w:r>
      <w:r w:rsidR="00C979AC">
        <w:rPr>
          <w:sz w:val="24"/>
          <w:szCs w:val="24"/>
        </w:rPr>
        <w:t xml:space="preserve">that she would like to do </w:t>
      </w:r>
      <w:r>
        <w:rPr>
          <w:sz w:val="24"/>
          <w:szCs w:val="24"/>
        </w:rPr>
        <w:t xml:space="preserve">at </w:t>
      </w:r>
      <w:r w:rsidR="0012493D">
        <w:rPr>
          <w:sz w:val="24"/>
          <w:szCs w:val="24"/>
        </w:rPr>
        <w:t>Barre Park</w:t>
      </w:r>
      <w:r>
        <w:rPr>
          <w:sz w:val="24"/>
          <w:szCs w:val="24"/>
        </w:rPr>
        <w:t xml:space="preserve">. The project would include getting kids signed up to paint kindness rocks and then display them in front of the park sign. She will cover tables and will put rocks in a box out front of the sign. Box will allow rocks to be seen, </w:t>
      </w:r>
      <w:r w:rsidR="00570FC3">
        <w:rPr>
          <w:sz w:val="24"/>
          <w:szCs w:val="24"/>
        </w:rPr>
        <w:t>yet</w:t>
      </w:r>
      <w:r>
        <w:rPr>
          <w:sz w:val="24"/>
          <w:szCs w:val="24"/>
        </w:rPr>
        <w:t xml:space="preserve"> somehow be covered with clear top so that </w:t>
      </w:r>
      <w:r w:rsidR="00C979AC">
        <w:rPr>
          <w:sz w:val="24"/>
          <w:szCs w:val="24"/>
        </w:rPr>
        <w:t>r</w:t>
      </w:r>
      <w:r>
        <w:rPr>
          <w:sz w:val="24"/>
          <w:szCs w:val="24"/>
        </w:rPr>
        <w:t>ocks can’t be removed</w:t>
      </w:r>
      <w:r w:rsidR="000E744E">
        <w:rPr>
          <w:sz w:val="24"/>
          <w:szCs w:val="24"/>
        </w:rPr>
        <w:t xml:space="preserve"> or cemented in. </w:t>
      </w:r>
      <w:r w:rsidR="00C979AC">
        <w:rPr>
          <w:sz w:val="24"/>
          <w:szCs w:val="24"/>
        </w:rPr>
        <w:t xml:space="preserve">Sydney will work with Meri, on </w:t>
      </w:r>
      <w:r w:rsidR="0012493D">
        <w:rPr>
          <w:sz w:val="24"/>
          <w:szCs w:val="24"/>
        </w:rPr>
        <w:t>the date</w:t>
      </w:r>
      <w:r w:rsidR="00C979AC">
        <w:rPr>
          <w:sz w:val="24"/>
          <w:szCs w:val="24"/>
        </w:rPr>
        <w:t xml:space="preserve"> and time of rock painting in July.</w:t>
      </w:r>
      <w:r w:rsidR="0012493D">
        <w:rPr>
          <w:sz w:val="24"/>
          <w:szCs w:val="24"/>
        </w:rPr>
        <w:t xml:space="preserve"> </w:t>
      </w:r>
      <w:r w:rsidR="003533AB">
        <w:rPr>
          <w:sz w:val="24"/>
          <w:szCs w:val="24"/>
        </w:rPr>
        <w:t xml:space="preserve">Bob motioned to approve Sydney’s </w:t>
      </w:r>
      <w:r w:rsidR="0012493D">
        <w:rPr>
          <w:sz w:val="24"/>
          <w:szCs w:val="24"/>
        </w:rPr>
        <w:t>project;</w:t>
      </w:r>
      <w:r w:rsidR="003533AB">
        <w:rPr>
          <w:sz w:val="24"/>
          <w:szCs w:val="24"/>
        </w:rPr>
        <w:t xml:space="preserve"> John seconded.  Motion carried.</w:t>
      </w:r>
    </w:p>
    <w:p w14:paraId="203FFAE6" w14:textId="79DDE554" w:rsidR="003533AB" w:rsidRDefault="003533AB" w:rsidP="00286922">
      <w:pPr>
        <w:spacing w:before="240" w:line="240" w:lineRule="auto"/>
        <w:rPr>
          <w:sz w:val="24"/>
          <w:szCs w:val="24"/>
        </w:rPr>
      </w:pPr>
      <w:r>
        <w:rPr>
          <w:sz w:val="24"/>
          <w:szCs w:val="24"/>
        </w:rPr>
        <w:t xml:space="preserve">Wolter Road project – County looked at culvert and gave an estimate of $32,000. </w:t>
      </w:r>
      <w:r w:rsidR="0012493D">
        <w:rPr>
          <w:sz w:val="24"/>
          <w:szCs w:val="24"/>
        </w:rPr>
        <w:t>The board</w:t>
      </w:r>
      <w:r>
        <w:rPr>
          <w:sz w:val="24"/>
          <w:szCs w:val="24"/>
        </w:rPr>
        <w:t xml:space="preserve"> recommended getting some other estimates. Curt will call Mike Reschke and Gehrke’s.</w:t>
      </w:r>
    </w:p>
    <w:p w14:paraId="419934DC" w14:textId="0B10878B" w:rsidR="00286922" w:rsidRDefault="00286922" w:rsidP="00286922">
      <w:pPr>
        <w:spacing w:before="240" w:line="240" w:lineRule="auto"/>
        <w:rPr>
          <w:sz w:val="24"/>
          <w:szCs w:val="24"/>
        </w:rPr>
      </w:pPr>
      <w:r>
        <w:rPr>
          <w:sz w:val="24"/>
          <w:szCs w:val="24"/>
        </w:rPr>
        <w:t xml:space="preserve">Road Report – </w:t>
      </w:r>
      <w:r w:rsidR="003533AB">
        <w:rPr>
          <w:sz w:val="24"/>
          <w:szCs w:val="24"/>
        </w:rPr>
        <w:t xml:space="preserve">County will be </w:t>
      </w:r>
      <w:r w:rsidR="0012493D">
        <w:rPr>
          <w:sz w:val="24"/>
          <w:szCs w:val="24"/>
        </w:rPr>
        <w:t xml:space="preserve">sweeping and picking up rock at </w:t>
      </w:r>
      <w:r w:rsidR="003533AB">
        <w:rPr>
          <w:sz w:val="24"/>
          <w:szCs w:val="24"/>
        </w:rPr>
        <w:t xml:space="preserve">subdivision behind Barre diner. Greenfield will be mowing </w:t>
      </w:r>
      <w:r w:rsidR="0012493D">
        <w:rPr>
          <w:sz w:val="24"/>
          <w:szCs w:val="24"/>
        </w:rPr>
        <w:t>the roadside</w:t>
      </w:r>
      <w:r w:rsidR="003533AB">
        <w:rPr>
          <w:sz w:val="24"/>
          <w:szCs w:val="24"/>
        </w:rPr>
        <w:t xml:space="preserve"> this spring. Tiim Fincher was hired to mow Town hall, </w:t>
      </w:r>
      <w:r w:rsidR="00D80338">
        <w:rPr>
          <w:sz w:val="24"/>
          <w:szCs w:val="24"/>
        </w:rPr>
        <w:t>park,</w:t>
      </w:r>
      <w:r w:rsidR="003533AB">
        <w:rPr>
          <w:sz w:val="24"/>
          <w:szCs w:val="24"/>
        </w:rPr>
        <w:t xml:space="preserve"> and cemetery for now as needed. Two of the three mowers </w:t>
      </w:r>
      <w:r w:rsidR="00C979AC">
        <w:rPr>
          <w:sz w:val="24"/>
          <w:szCs w:val="24"/>
        </w:rPr>
        <w:t>are not</w:t>
      </w:r>
      <w:r w:rsidR="003533AB">
        <w:rPr>
          <w:sz w:val="24"/>
          <w:szCs w:val="24"/>
        </w:rPr>
        <w:t xml:space="preserve"> working this spring. Curt is going to have them looked at and make decision on fixing or trading in.</w:t>
      </w:r>
      <w:r w:rsidR="0012493D">
        <w:rPr>
          <w:sz w:val="24"/>
          <w:szCs w:val="24"/>
        </w:rPr>
        <w:t xml:space="preserve"> Curt will also contact Scott’s to get recommendations on roads to fix this year.</w:t>
      </w:r>
    </w:p>
    <w:p w14:paraId="2D8DB157" w14:textId="501B3A1F" w:rsidR="00286922" w:rsidRDefault="00286922" w:rsidP="00286922">
      <w:pPr>
        <w:spacing w:before="240" w:line="240" w:lineRule="auto"/>
        <w:rPr>
          <w:sz w:val="24"/>
          <w:szCs w:val="24"/>
        </w:rPr>
      </w:pPr>
      <w:r>
        <w:rPr>
          <w:sz w:val="24"/>
          <w:szCs w:val="24"/>
        </w:rPr>
        <w:t xml:space="preserve">John </w:t>
      </w:r>
      <w:r w:rsidR="00C979AC">
        <w:rPr>
          <w:sz w:val="24"/>
          <w:szCs w:val="24"/>
        </w:rPr>
        <w:t xml:space="preserve">will </w:t>
      </w:r>
      <w:r>
        <w:rPr>
          <w:sz w:val="24"/>
          <w:szCs w:val="24"/>
        </w:rPr>
        <w:t>call</w:t>
      </w:r>
      <w:r w:rsidR="00C979AC">
        <w:rPr>
          <w:sz w:val="24"/>
          <w:szCs w:val="24"/>
        </w:rPr>
        <w:t xml:space="preserve"> </w:t>
      </w:r>
      <w:r>
        <w:rPr>
          <w:sz w:val="24"/>
          <w:szCs w:val="24"/>
        </w:rPr>
        <w:t xml:space="preserve">Scott Servias </w:t>
      </w:r>
      <w:r w:rsidR="00C979AC">
        <w:rPr>
          <w:sz w:val="24"/>
          <w:szCs w:val="24"/>
        </w:rPr>
        <w:t xml:space="preserve">again to check </w:t>
      </w:r>
      <w:r w:rsidR="0012493D">
        <w:rPr>
          <w:sz w:val="24"/>
          <w:szCs w:val="24"/>
        </w:rPr>
        <w:t>the</w:t>
      </w:r>
      <w:r w:rsidR="00C979AC">
        <w:rPr>
          <w:sz w:val="24"/>
          <w:szCs w:val="24"/>
        </w:rPr>
        <w:t xml:space="preserve"> status of the faucets at the park.</w:t>
      </w:r>
    </w:p>
    <w:p w14:paraId="3A8BD26E" w14:textId="25E7ED2F" w:rsidR="00286922" w:rsidRDefault="00286922" w:rsidP="00286922">
      <w:pPr>
        <w:spacing w:before="240" w:line="240" w:lineRule="auto"/>
        <w:rPr>
          <w:sz w:val="24"/>
          <w:szCs w:val="24"/>
        </w:rPr>
      </w:pPr>
      <w:r>
        <w:rPr>
          <w:sz w:val="24"/>
          <w:szCs w:val="24"/>
        </w:rPr>
        <w:t xml:space="preserve">Ken Schlimlgen from the County Board stated </w:t>
      </w:r>
      <w:r w:rsidR="0012493D">
        <w:rPr>
          <w:sz w:val="24"/>
          <w:szCs w:val="24"/>
        </w:rPr>
        <w:t>more ATV routes are to be voted on Thursday night. These routes are posted on the Barre door.</w:t>
      </w:r>
    </w:p>
    <w:p w14:paraId="2FF58521" w14:textId="4B82F313" w:rsidR="00286922" w:rsidRDefault="00286922" w:rsidP="00286922">
      <w:pPr>
        <w:spacing w:before="240" w:line="240" w:lineRule="auto"/>
        <w:rPr>
          <w:sz w:val="24"/>
          <w:szCs w:val="24"/>
        </w:rPr>
      </w:pPr>
      <w:r>
        <w:rPr>
          <w:sz w:val="24"/>
          <w:szCs w:val="24"/>
        </w:rPr>
        <w:t xml:space="preserve">Ann </w:t>
      </w:r>
      <w:r w:rsidR="00CC66BC">
        <w:rPr>
          <w:sz w:val="24"/>
          <w:szCs w:val="24"/>
        </w:rPr>
        <w:t xml:space="preserve">told </w:t>
      </w:r>
      <w:r w:rsidR="00D80338">
        <w:rPr>
          <w:sz w:val="24"/>
          <w:szCs w:val="24"/>
        </w:rPr>
        <w:t>the board</w:t>
      </w:r>
      <w:r w:rsidR="00CC66BC">
        <w:rPr>
          <w:sz w:val="24"/>
          <w:szCs w:val="24"/>
        </w:rPr>
        <w:t xml:space="preserve"> of WTA meeting on 5/23, BOR 5/21, WTA’s Mou on 5/21 and that County zoning was coming to meet with Ann on 5/29 at 3:20.  If any board wants to join, let Ann know by 5/24.</w:t>
      </w:r>
      <w:r w:rsidR="00136B9D">
        <w:rPr>
          <w:sz w:val="24"/>
          <w:szCs w:val="24"/>
        </w:rPr>
        <w:t xml:space="preserve"> A citizen volunteered to look over the </w:t>
      </w:r>
      <w:r w:rsidR="006E6239">
        <w:rPr>
          <w:sz w:val="24"/>
          <w:szCs w:val="24"/>
        </w:rPr>
        <w:t>town maps</w:t>
      </w:r>
      <w:r w:rsidR="00B5460D">
        <w:rPr>
          <w:sz w:val="24"/>
          <w:szCs w:val="24"/>
        </w:rPr>
        <w:t>.</w:t>
      </w:r>
    </w:p>
    <w:p w14:paraId="72C9CA73" w14:textId="45DB9DEB" w:rsidR="00CC66BC" w:rsidRDefault="00CC66BC" w:rsidP="00286922">
      <w:pPr>
        <w:spacing w:before="240" w:line="240" w:lineRule="auto"/>
        <w:rPr>
          <w:sz w:val="24"/>
          <w:szCs w:val="24"/>
        </w:rPr>
      </w:pPr>
      <w:r>
        <w:rPr>
          <w:sz w:val="24"/>
          <w:szCs w:val="24"/>
        </w:rPr>
        <w:lastRenderedPageBreak/>
        <w:t xml:space="preserve">John </w:t>
      </w:r>
      <w:r w:rsidR="00570FC3">
        <w:rPr>
          <w:sz w:val="24"/>
          <w:szCs w:val="24"/>
        </w:rPr>
        <w:t xml:space="preserve">mentioned getting pedestrian signs on each road. He will call </w:t>
      </w:r>
      <w:r w:rsidR="00D80338">
        <w:rPr>
          <w:sz w:val="24"/>
          <w:szCs w:val="24"/>
        </w:rPr>
        <w:t>the county</w:t>
      </w:r>
      <w:r w:rsidR="00570FC3">
        <w:rPr>
          <w:sz w:val="24"/>
          <w:szCs w:val="24"/>
        </w:rPr>
        <w:t xml:space="preserve"> and get price and more information. Will get on agenda then.</w:t>
      </w:r>
    </w:p>
    <w:p w14:paraId="7901030C" w14:textId="5D6DC865" w:rsidR="00286922" w:rsidRDefault="00CC66BC" w:rsidP="00286922">
      <w:pPr>
        <w:spacing w:before="240" w:line="240" w:lineRule="auto"/>
        <w:rPr>
          <w:sz w:val="24"/>
          <w:szCs w:val="24"/>
        </w:rPr>
      </w:pPr>
      <w:r>
        <w:rPr>
          <w:sz w:val="24"/>
          <w:szCs w:val="24"/>
        </w:rPr>
        <w:t xml:space="preserve">John </w:t>
      </w:r>
      <w:r w:rsidR="00286922">
        <w:rPr>
          <w:sz w:val="24"/>
          <w:szCs w:val="24"/>
        </w:rPr>
        <w:t xml:space="preserve">made a motion to adjourn the meeting. </w:t>
      </w:r>
      <w:r>
        <w:rPr>
          <w:sz w:val="24"/>
          <w:szCs w:val="24"/>
        </w:rPr>
        <w:t>Bob</w:t>
      </w:r>
      <w:r w:rsidR="00286922">
        <w:rPr>
          <w:sz w:val="24"/>
          <w:szCs w:val="24"/>
        </w:rPr>
        <w:t xml:space="preserve"> seconded. The meeting was adjourned at </w:t>
      </w:r>
      <w:r>
        <w:rPr>
          <w:sz w:val="24"/>
          <w:szCs w:val="24"/>
        </w:rPr>
        <w:t>7:51.</w:t>
      </w:r>
    </w:p>
    <w:p w14:paraId="36DEEF2D" w14:textId="77777777" w:rsidR="00286922" w:rsidRDefault="00286922" w:rsidP="00286922">
      <w:pPr>
        <w:spacing w:before="240" w:after="0" w:line="240" w:lineRule="auto"/>
        <w:rPr>
          <w:sz w:val="24"/>
          <w:szCs w:val="24"/>
        </w:rPr>
      </w:pPr>
      <w:r>
        <w:rPr>
          <w:sz w:val="24"/>
          <w:szCs w:val="24"/>
        </w:rPr>
        <w:t>Respectfully submitted, Ann Schlimgen   Clerk – Town of Barre</w:t>
      </w:r>
    </w:p>
    <w:p w14:paraId="71041181" w14:textId="77777777" w:rsidR="006C5D86" w:rsidRDefault="006C5D86" w:rsidP="00286922">
      <w:pPr>
        <w:spacing w:before="240" w:after="0" w:line="240" w:lineRule="auto"/>
        <w:rPr>
          <w:sz w:val="24"/>
          <w:szCs w:val="24"/>
        </w:rPr>
      </w:pPr>
    </w:p>
    <w:p w14:paraId="297BEDEE" w14:textId="77777777" w:rsidR="006C5D86" w:rsidRDefault="006C5D86" w:rsidP="00286922">
      <w:pPr>
        <w:spacing w:before="240" w:after="0" w:line="240" w:lineRule="auto"/>
        <w:rPr>
          <w:sz w:val="24"/>
          <w:szCs w:val="24"/>
        </w:rPr>
      </w:pPr>
    </w:p>
    <w:p w14:paraId="0DAE3D2A" w14:textId="77777777" w:rsidR="006C5D86" w:rsidRDefault="006C5D86" w:rsidP="00286922">
      <w:pPr>
        <w:spacing w:before="240" w:after="0" w:line="240" w:lineRule="auto"/>
      </w:pPr>
    </w:p>
    <w:p w14:paraId="73CB69A2" w14:textId="77777777" w:rsidR="006C5D86" w:rsidRDefault="006C5D86" w:rsidP="006C5D86">
      <w:pPr>
        <w:spacing w:before="240" w:line="240" w:lineRule="auto"/>
        <w:rPr>
          <w:color w:val="FF0000"/>
          <w:sz w:val="24"/>
          <w:szCs w:val="24"/>
        </w:rPr>
      </w:pPr>
      <w:r>
        <w:rPr>
          <w:b/>
          <w:sz w:val="24"/>
          <w:szCs w:val="24"/>
        </w:rPr>
        <w:t>Town of Barre &amp; Greenfield joint Board meeting    Monday May 13, 2024</w:t>
      </w:r>
    </w:p>
    <w:p w14:paraId="5DA073D8" w14:textId="77777777" w:rsidR="006C5D86" w:rsidRDefault="006C5D86" w:rsidP="006C5D86">
      <w:pPr>
        <w:pBdr>
          <w:top w:val="single" w:sz="4" w:space="1" w:color="auto"/>
          <w:left w:val="single" w:sz="4" w:space="4" w:color="auto"/>
          <w:bottom w:val="single" w:sz="4" w:space="1" w:color="auto"/>
          <w:right w:val="single" w:sz="4" w:space="4" w:color="auto"/>
          <w:between w:val="single" w:sz="4" w:space="1" w:color="auto"/>
        </w:pBdr>
        <w:spacing w:before="240" w:line="240" w:lineRule="auto"/>
        <w:rPr>
          <w:sz w:val="24"/>
          <w:szCs w:val="24"/>
        </w:rPr>
      </w:pPr>
      <w:r>
        <w:rPr>
          <w:b/>
          <w:sz w:val="24"/>
          <w:szCs w:val="24"/>
        </w:rPr>
        <w:t xml:space="preserve">MEMBERS PRESENT    </w:t>
      </w:r>
      <w:r>
        <w:rPr>
          <w:sz w:val="24"/>
          <w:szCs w:val="24"/>
        </w:rPr>
        <w:t xml:space="preserve">Chairman Curt Berg, Supervisor John McGowan  </w:t>
      </w:r>
    </w:p>
    <w:p w14:paraId="6F891961" w14:textId="77777777" w:rsidR="006C5D86" w:rsidRDefault="006C5D86" w:rsidP="006C5D86">
      <w:pPr>
        <w:pBdr>
          <w:top w:val="single" w:sz="4" w:space="1" w:color="auto"/>
          <w:left w:val="single" w:sz="4" w:space="4" w:color="auto"/>
          <w:bottom w:val="single" w:sz="4" w:space="1" w:color="auto"/>
          <w:right w:val="single" w:sz="4" w:space="4" w:color="auto"/>
          <w:between w:val="single" w:sz="4" w:space="1" w:color="auto"/>
        </w:pBdr>
        <w:spacing w:before="240" w:line="240" w:lineRule="auto"/>
        <w:rPr>
          <w:sz w:val="24"/>
          <w:szCs w:val="24"/>
        </w:rPr>
      </w:pPr>
      <w:r>
        <w:rPr>
          <w:sz w:val="24"/>
          <w:szCs w:val="24"/>
        </w:rPr>
        <w:t>Greenfield Board          Chair Kevin Timm, Supervisors Chad Morris and Deren Schieldt</w:t>
      </w:r>
    </w:p>
    <w:p w14:paraId="799F9E5D" w14:textId="77777777" w:rsidR="006C5D86" w:rsidRDefault="006C5D86" w:rsidP="006C5D86">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2160" w:hanging="2160"/>
        <w:rPr>
          <w:sz w:val="24"/>
          <w:szCs w:val="24"/>
        </w:rPr>
      </w:pPr>
      <w:r>
        <w:rPr>
          <w:b/>
          <w:sz w:val="24"/>
          <w:szCs w:val="24"/>
        </w:rPr>
        <w:t xml:space="preserve">STAFF PRESENT            </w:t>
      </w:r>
      <w:r>
        <w:rPr>
          <w:sz w:val="24"/>
          <w:szCs w:val="24"/>
        </w:rPr>
        <w:t>Clerk Ann Schlimgen    Greenfield Treasurer Danny Kjos</w:t>
      </w:r>
    </w:p>
    <w:p w14:paraId="7B8B4700" w14:textId="77777777" w:rsidR="006C5D86" w:rsidRDefault="006C5D86" w:rsidP="006C5D86">
      <w:pPr>
        <w:spacing w:before="240" w:line="240" w:lineRule="auto"/>
        <w:rPr>
          <w:bCs/>
          <w:sz w:val="24"/>
          <w:szCs w:val="24"/>
        </w:rPr>
      </w:pPr>
      <w:r>
        <w:rPr>
          <w:b/>
          <w:bCs/>
          <w:sz w:val="24"/>
          <w:szCs w:val="24"/>
        </w:rPr>
        <w:t>CALL TO ORDER</w:t>
      </w:r>
      <w:r>
        <w:rPr>
          <w:bCs/>
          <w:sz w:val="24"/>
          <w:szCs w:val="24"/>
        </w:rPr>
        <w:t xml:space="preserve"> – Greenfield Chair Kevin Timm called the joint meeting to order at 6:01. The meeting was posted on the website and at the Town Hall. </w:t>
      </w:r>
    </w:p>
    <w:p w14:paraId="292FB686" w14:textId="77777777" w:rsidR="006C5D86" w:rsidRDefault="006C5D86" w:rsidP="006C5D86">
      <w:pPr>
        <w:spacing w:before="240" w:line="240" w:lineRule="auto"/>
        <w:rPr>
          <w:sz w:val="24"/>
          <w:szCs w:val="24"/>
        </w:rPr>
      </w:pPr>
      <w:r>
        <w:rPr>
          <w:sz w:val="24"/>
          <w:szCs w:val="24"/>
        </w:rPr>
        <w:t xml:space="preserve">Barre asked the Town of Greenfield to act as a contractor and mow our approximately 15 miles of roadside one time in the next few weeks. Greenfield would use Barre’s tractor at a cost of $75 per hour. They will do two cuts on each side. Their Roadman Scott will meet with Curt to survey the ditches together before he begins. Both insurance companies have been contacted.  </w:t>
      </w:r>
    </w:p>
    <w:p w14:paraId="2679FF55" w14:textId="77777777" w:rsidR="006C5D86" w:rsidRDefault="006C5D86" w:rsidP="006C5D86">
      <w:pPr>
        <w:spacing w:line="240" w:lineRule="auto"/>
        <w:rPr>
          <w:sz w:val="24"/>
          <w:szCs w:val="24"/>
        </w:rPr>
      </w:pPr>
      <w:r>
        <w:rPr>
          <w:sz w:val="24"/>
          <w:szCs w:val="24"/>
        </w:rPr>
        <w:t xml:space="preserve">Motion was made by Chad Morris that Greenfield would cut Barre’s ditches, seconded by Deren Schieldt. Motion approved. Town of Barre’s John McGowen motioned to accept verbal mowing contract, Curt Berg seconded. Barre Motion Approved.  </w:t>
      </w:r>
    </w:p>
    <w:p w14:paraId="314532C0" w14:textId="77777777" w:rsidR="006C5D86" w:rsidRDefault="006C5D86" w:rsidP="006C5D86">
      <w:pPr>
        <w:spacing w:before="240" w:line="240" w:lineRule="auto"/>
        <w:rPr>
          <w:sz w:val="24"/>
          <w:szCs w:val="24"/>
        </w:rPr>
      </w:pPr>
      <w:r>
        <w:rPr>
          <w:sz w:val="24"/>
          <w:szCs w:val="24"/>
        </w:rPr>
        <w:t>Chad Morris motioned to adjourn, Deren Schieldt seconded. Meeting adjourned at 6:11.</w:t>
      </w:r>
    </w:p>
    <w:p w14:paraId="46B8C58B" w14:textId="77777777" w:rsidR="006C5D86" w:rsidRDefault="006C5D86" w:rsidP="006C5D86">
      <w:pPr>
        <w:spacing w:before="240" w:after="0" w:line="240" w:lineRule="auto"/>
        <w:rPr>
          <w:sz w:val="24"/>
          <w:szCs w:val="24"/>
        </w:rPr>
      </w:pPr>
      <w:r>
        <w:rPr>
          <w:sz w:val="24"/>
          <w:szCs w:val="24"/>
        </w:rPr>
        <w:t>Respectfully submitted, Ann Schlimgen   Clerk – Town of Barre</w:t>
      </w:r>
    </w:p>
    <w:p w14:paraId="397F3E83" w14:textId="77777777" w:rsidR="006C5D86" w:rsidRDefault="006C5D86" w:rsidP="006C5D86"/>
    <w:p w14:paraId="618DF956" w14:textId="77777777" w:rsidR="006C5D86" w:rsidRDefault="006C5D86" w:rsidP="006C5D86"/>
    <w:p w14:paraId="58EFC4C9" w14:textId="77777777" w:rsidR="00286922" w:rsidRDefault="00286922"/>
    <w:sectPr w:rsidR="0028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22"/>
    <w:rsid w:val="000E744E"/>
    <w:rsid w:val="0012493D"/>
    <w:rsid w:val="00136B9D"/>
    <w:rsid w:val="00286922"/>
    <w:rsid w:val="002A11F7"/>
    <w:rsid w:val="002F56D5"/>
    <w:rsid w:val="003423F8"/>
    <w:rsid w:val="003533AB"/>
    <w:rsid w:val="00400EE7"/>
    <w:rsid w:val="0052344C"/>
    <w:rsid w:val="00570FC3"/>
    <w:rsid w:val="006C5D86"/>
    <w:rsid w:val="006E6239"/>
    <w:rsid w:val="0099383F"/>
    <w:rsid w:val="00B34621"/>
    <w:rsid w:val="00B5460D"/>
    <w:rsid w:val="00BE7F69"/>
    <w:rsid w:val="00C979AC"/>
    <w:rsid w:val="00CC66BC"/>
    <w:rsid w:val="00D80338"/>
    <w:rsid w:val="00E23D05"/>
    <w:rsid w:val="00F0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6E1C"/>
  <w15:chartTrackingRefBased/>
  <w15:docId w15:val="{EC74121B-5209-4043-BBD2-FD09B5FD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2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869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69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692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692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692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692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692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692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692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22"/>
    <w:rPr>
      <w:rFonts w:eastAsiaTheme="majorEastAsia" w:cstheme="majorBidi"/>
      <w:color w:val="272727" w:themeColor="text1" w:themeTint="D8"/>
    </w:rPr>
  </w:style>
  <w:style w:type="paragraph" w:styleId="Title">
    <w:name w:val="Title"/>
    <w:basedOn w:val="Normal"/>
    <w:next w:val="Normal"/>
    <w:link w:val="TitleChar"/>
    <w:uiPriority w:val="10"/>
    <w:qFormat/>
    <w:rsid w:val="002869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6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2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6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2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6922"/>
    <w:rPr>
      <w:i/>
      <w:iCs/>
      <w:color w:val="404040" w:themeColor="text1" w:themeTint="BF"/>
    </w:rPr>
  </w:style>
  <w:style w:type="paragraph" w:styleId="ListParagraph">
    <w:name w:val="List Paragraph"/>
    <w:basedOn w:val="Normal"/>
    <w:uiPriority w:val="34"/>
    <w:qFormat/>
    <w:rsid w:val="0028692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86922"/>
    <w:rPr>
      <w:i/>
      <w:iCs/>
      <w:color w:val="0F4761" w:themeColor="accent1" w:themeShade="BF"/>
    </w:rPr>
  </w:style>
  <w:style w:type="paragraph" w:styleId="IntenseQuote">
    <w:name w:val="Intense Quote"/>
    <w:basedOn w:val="Normal"/>
    <w:next w:val="Normal"/>
    <w:link w:val="IntenseQuoteChar"/>
    <w:uiPriority w:val="30"/>
    <w:qFormat/>
    <w:rsid w:val="002869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6922"/>
    <w:rPr>
      <w:i/>
      <w:iCs/>
      <w:color w:val="0F4761" w:themeColor="accent1" w:themeShade="BF"/>
    </w:rPr>
  </w:style>
  <w:style w:type="character" w:styleId="IntenseReference">
    <w:name w:val="Intense Reference"/>
    <w:basedOn w:val="DefaultParagraphFont"/>
    <w:uiPriority w:val="32"/>
    <w:qFormat/>
    <w:rsid w:val="00286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51585">
      <w:bodyDiv w:val="1"/>
      <w:marLeft w:val="0"/>
      <w:marRight w:val="0"/>
      <w:marTop w:val="0"/>
      <w:marBottom w:val="0"/>
      <w:divBdr>
        <w:top w:val="none" w:sz="0" w:space="0" w:color="auto"/>
        <w:left w:val="none" w:sz="0" w:space="0" w:color="auto"/>
        <w:bottom w:val="none" w:sz="0" w:space="0" w:color="auto"/>
        <w:right w:val="none" w:sz="0" w:space="0" w:color="auto"/>
      </w:divBdr>
    </w:div>
    <w:div w:id="13457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11</cp:revision>
  <dcterms:created xsi:type="dcterms:W3CDTF">2024-05-16T14:26:00Z</dcterms:created>
  <dcterms:modified xsi:type="dcterms:W3CDTF">2024-05-22T14:17:00Z</dcterms:modified>
</cp:coreProperties>
</file>